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E1" w:rsidRDefault="007F13E1" w:rsidP="007F13E1">
      <w:pPr>
        <w:shd w:val="clear" w:color="auto" w:fill="FFFFFF"/>
        <w:spacing w:after="0" w:line="240" w:lineRule="auto"/>
        <w:jc w:val="center"/>
        <w:outlineLvl w:val="0"/>
        <w:rPr>
          <w:rFonts w:ascii="Times New Roman" w:eastAsia="Times New Roman" w:hAnsi="Times New Roman" w:cs="Times New Roman"/>
          <w:b/>
          <w:bCs/>
          <w:color w:val="3B3B3B"/>
          <w:kern w:val="36"/>
          <w:sz w:val="24"/>
          <w:szCs w:val="24"/>
        </w:rPr>
      </w:pPr>
      <w:bookmarkStart w:id="0" w:name="_GoBack"/>
      <w:bookmarkEnd w:id="0"/>
      <w:r>
        <w:rPr>
          <w:rFonts w:ascii="Times New Roman" w:eastAsia="Times New Roman" w:hAnsi="Times New Roman" w:cs="Times New Roman"/>
          <w:b/>
          <w:bCs/>
          <w:color w:val="3B3B3B"/>
          <w:kern w:val="36"/>
          <w:sz w:val="24"/>
          <w:szCs w:val="24"/>
        </w:rPr>
        <w:t>NONDISCLOSURE AGREEMENT</w:t>
      </w:r>
    </w:p>
    <w:p w:rsidR="007F13E1" w:rsidRPr="007F13E1" w:rsidRDefault="007F13E1" w:rsidP="007F13E1">
      <w:pPr>
        <w:shd w:val="clear" w:color="auto" w:fill="FFFFFF"/>
        <w:spacing w:after="0" w:line="240" w:lineRule="auto"/>
        <w:outlineLvl w:val="0"/>
        <w:rPr>
          <w:rFonts w:ascii="Times New Roman" w:eastAsia="Times New Roman" w:hAnsi="Times New Roman" w:cs="Times New Roman"/>
          <w:b/>
          <w:bCs/>
          <w:color w:val="3B3B3B"/>
          <w:kern w:val="36"/>
          <w:sz w:val="24"/>
          <w:szCs w:val="24"/>
        </w:rPr>
      </w:pPr>
    </w:p>
    <w:p w:rsidR="0057608E" w:rsidRDefault="0057608E" w:rsidP="00FB258D">
      <w:pPr>
        <w:shd w:val="clear" w:color="auto" w:fill="FFFFFF"/>
        <w:spacing w:after="0" w:line="240" w:lineRule="auto"/>
        <w:jc w:val="both"/>
        <w:rPr>
          <w:rFonts w:ascii="Times New Roman" w:eastAsia="Times New Roman" w:hAnsi="Times New Roman" w:cs="Times New Roman"/>
          <w:color w:val="333333"/>
          <w:sz w:val="24"/>
          <w:szCs w:val="24"/>
        </w:rPr>
      </w:pPr>
      <w:r w:rsidRPr="0057608E">
        <w:rPr>
          <w:rFonts w:ascii="Times New Roman" w:eastAsia="Times New Roman" w:hAnsi="Times New Roman" w:cs="Times New Roman"/>
          <w:color w:val="333333"/>
          <w:sz w:val="24"/>
          <w:szCs w:val="24"/>
        </w:rPr>
        <w:t>This Nondisclosure Agreement (the “</w:t>
      </w:r>
      <w:r>
        <w:rPr>
          <w:rFonts w:ascii="Times New Roman" w:eastAsia="Times New Roman" w:hAnsi="Times New Roman" w:cs="Times New Roman"/>
          <w:color w:val="333333"/>
          <w:sz w:val="24"/>
          <w:szCs w:val="24"/>
        </w:rPr>
        <w:t>Agreement</w:t>
      </w:r>
      <w:r w:rsidRPr="0057608E">
        <w:rPr>
          <w:rFonts w:ascii="Times New Roman" w:eastAsia="Times New Roman" w:hAnsi="Times New Roman" w:cs="Times New Roman"/>
          <w:color w:val="333333"/>
          <w:sz w:val="24"/>
          <w:szCs w:val="24"/>
        </w:rPr>
        <w:t xml:space="preserve">”) is entered into by and between Universal Service Administrative Company (“USAC”), </w:t>
      </w:r>
      <w:r w:rsidR="002A4C29">
        <w:rPr>
          <w:rFonts w:ascii="Times New Roman" w:eastAsia="Times New Roman" w:hAnsi="Times New Roman" w:cs="Times New Roman"/>
          <w:color w:val="333333"/>
          <w:sz w:val="24"/>
          <w:szCs w:val="24"/>
        </w:rPr>
        <w:t>the disclosing party,</w:t>
      </w:r>
      <w:r w:rsidRPr="0057608E">
        <w:rPr>
          <w:rFonts w:ascii="Times New Roman" w:eastAsia="Times New Roman" w:hAnsi="Times New Roman" w:cs="Times New Roman"/>
          <w:color w:val="333333"/>
          <w:sz w:val="24"/>
          <w:szCs w:val="24"/>
        </w:rPr>
        <w:t xml:space="preserve"> and _______________, located at _______________ (</w:t>
      </w:r>
      <w:r w:rsidR="002A4C29">
        <w:rPr>
          <w:rFonts w:ascii="Times New Roman" w:eastAsia="Times New Roman" w:hAnsi="Times New Roman" w:cs="Times New Roman"/>
          <w:color w:val="333333"/>
          <w:sz w:val="24"/>
          <w:szCs w:val="24"/>
        </w:rPr>
        <w:t xml:space="preserve">the </w:t>
      </w:r>
      <w:r w:rsidRPr="0057608E">
        <w:rPr>
          <w:rFonts w:ascii="Times New Roman" w:eastAsia="Times New Roman" w:hAnsi="Times New Roman" w:cs="Times New Roman"/>
          <w:color w:val="333333"/>
          <w:sz w:val="24"/>
          <w:szCs w:val="24"/>
        </w:rPr>
        <w:t>“Receiving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rsidR="0057608E" w:rsidRPr="007F13E1" w:rsidRDefault="0057608E" w:rsidP="00FB258D">
      <w:pPr>
        <w:shd w:val="clear" w:color="auto" w:fill="FFFFFF"/>
        <w:spacing w:after="0" w:line="240" w:lineRule="auto"/>
        <w:jc w:val="both"/>
        <w:rPr>
          <w:rFonts w:ascii="Times New Roman" w:eastAsia="Times New Roman" w:hAnsi="Times New Roman" w:cs="Times New Roman"/>
          <w:color w:val="333333"/>
          <w:sz w:val="24"/>
          <w:szCs w:val="24"/>
        </w:rPr>
      </w:pPr>
    </w:p>
    <w:p w:rsidR="00366D41" w:rsidRPr="00366D41" w:rsidRDefault="00366D41" w:rsidP="00FB258D">
      <w:pPr>
        <w:pStyle w:val="ListParagraph"/>
        <w:numPr>
          <w:ilvl w:val="0"/>
          <w:numId w:val="1"/>
        </w:numPr>
        <w:shd w:val="clear" w:color="auto" w:fill="FFFFFF"/>
        <w:spacing w:after="0" w:line="240" w:lineRule="auto"/>
        <w:ind w:left="360"/>
        <w:contextualSpacing w:val="0"/>
        <w:jc w:val="both"/>
        <w:rPr>
          <w:rFonts w:ascii="Times New Roman" w:eastAsia="Times New Roman" w:hAnsi="Times New Roman" w:cs="Times New Roman"/>
          <w:color w:val="333333"/>
          <w:sz w:val="24"/>
          <w:szCs w:val="24"/>
        </w:rPr>
      </w:pPr>
      <w:r w:rsidRPr="00366D41">
        <w:rPr>
          <w:rFonts w:ascii="Times New Roman" w:eastAsia="Times New Roman" w:hAnsi="Times New Roman" w:cs="Times New Roman"/>
          <w:b/>
          <w:color w:val="333333"/>
          <w:sz w:val="24"/>
          <w:szCs w:val="24"/>
        </w:rPr>
        <w:t>Definition of Confidential Information.</w:t>
      </w:r>
      <w:r w:rsidR="00FB258D">
        <w:rPr>
          <w:rFonts w:ascii="Times New Roman" w:eastAsia="Times New Roman" w:hAnsi="Times New Roman" w:cs="Times New Roman"/>
          <w:b/>
          <w:color w:val="333333"/>
          <w:sz w:val="24"/>
          <w:szCs w:val="24"/>
        </w:rPr>
        <w:t xml:space="preserve"> </w:t>
      </w:r>
      <w:r w:rsidRPr="00366D41">
        <w:rPr>
          <w:rFonts w:ascii="Times New Roman" w:eastAsia="Times New Roman" w:hAnsi="Times New Roman" w:cs="Times New Roman"/>
          <w:color w:val="333333"/>
          <w:sz w:val="24"/>
          <w:szCs w:val="24"/>
        </w:rPr>
        <w:t xml:space="preserve"> For purposes of this Agreement, “Confidential Information” shall include </w:t>
      </w:r>
      <w:r w:rsidR="004A6065">
        <w:rPr>
          <w:rFonts w:ascii="Times New Roman" w:eastAsia="Times New Roman" w:hAnsi="Times New Roman" w:cs="Times New Roman"/>
          <w:color w:val="333333"/>
          <w:sz w:val="24"/>
          <w:szCs w:val="24"/>
        </w:rPr>
        <w:t>the “</w:t>
      </w:r>
      <w:r w:rsidR="004A6065" w:rsidRPr="004A6065">
        <w:rPr>
          <w:rFonts w:ascii="Times New Roman" w:eastAsia="Times New Roman" w:hAnsi="Times New Roman" w:cs="Times New Roman"/>
          <w:b/>
          <w:color w:val="333333"/>
          <w:sz w:val="24"/>
          <w:szCs w:val="24"/>
        </w:rPr>
        <w:t xml:space="preserve">Confidential </w:t>
      </w:r>
      <w:r w:rsidR="007075A9" w:rsidRPr="004A6065">
        <w:rPr>
          <w:rFonts w:ascii="Times New Roman" w:eastAsia="Times New Roman" w:hAnsi="Times New Roman" w:cs="Times New Roman"/>
          <w:b/>
          <w:color w:val="333333"/>
          <w:sz w:val="24"/>
          <w:szCs w:val="24"/>
        </w:rPr>
        <w:t>Attachment A</w:t>
      </w:r>
      <w:r w:rsidR="004A6065">
        <w:rPr>
          <w:rFonts w:ascii="Times New Roman" w:eastAsia="Times New Roman" w:hAnsi="Times New Roman" w:cs="Times New Roman"/>
          <w:color w:val="333333"/>
          <w:sz w:val="24"/>
          <w:szCs w:val="24"/>
        </w:rPr>
        <w:t>”</w:t>
      </w:r>
      <w:r w:rsidR="007075A9">
        <w:rPr>
          <w:rFonts w:ascii="Times New Roman" w:eastAsia="Times New Roman" w:hAnsi="Times New Roman" w:cs="Times New Roman"/>
          <w:color w:val="333333"/>
          <w:sz w:val="24"/>
          <w:szCs w:val="24"/>
        </w:rPr>
        <w:t xml:space="preserve"> to </w:t>
      </w:r>
      <w:r w:rsidRPr="00366D41">
        <w:rPr>
          <w:rFonts w:ascii="Times New Roman" w:eastAsia="Times New Roman" w:hAnsi="Times New Roman" w:cs="Times New Roman"/>
          <w:color w:val="333333"/>
          <w:sz w:val="24"/>
          <w:szCs w:val="24"/>
        </w:rPr>
        <w:t xml:space="preserve">the request for proposal (RFP) (Solicitation Number </w:t>
      </w:r>
      <w:r w:rsidRPr="00366D41">
        <w:rPr>
          <w:rFonts w:ascii="Times New Roman" w:eastAsia="Times New Roman" w:hAnsi="Times New Roman" w:cs="Times New Roman"/>
          <w:color w:val="333333"/>
          <w:sz w:val="24"/>
          <w:szCs w:val="24"/>
          <w:highlight w:val="yellow"/>
        </w:rPr>
        <w:t>[</w:t>
      </w:r>
      <w:r w:rsidRPr="00366D41">
        <w:rPr>
          <w:rFonts w:ascii="Times New Roman" w:eastAsia="Times New Roman" w:hAnsi="Times New Roman" w:cs="Times New Roman"/>
          <w:color w:val="333333"/>
          <w:sz w:val="24"/>
          <w:szCs w:val="24"/>
          <w:highlight w:val="yellow"/>
        </w:rPr>
        <w:tab/>
      </w:r>
      <w:r w:rsidRPr="00366D41">
        <w:rPr>
          <w:rFonts w:ascii="Times New Roman" w:eastAsia="Times New Roman" w:hAnsi="Times New Roman" w:cs="Times New Roman"/>
          <w:color w:val="333333"/>
          <w:sz w:val="24"/>
          <w:szCs w:val="24"/>
          <w:highlight w:val="yellow"/>
        </w:rPr>
        <w:tab/>
        <w:t>]</w:t>
      </w:r>
      <w:r w:rsidRPr="00366D41">
        <w:rPr>
          <w:rFonts w:ascii="Times New Roman" w:eastAsia="Times New Roman" w:hAnsi="Times New Roman" w:cs="Times New Roman"/>
          <w:color w:val="333333"/>
          <w:sz w:val="24"/>
          <w:szCs w:val="24"/>
        </w:rPr>
        <w:t xml:space="preserve">) </w:t>
      </w:r>
      <w:r w:rsidR="00995A2F">
        <w:rPr>
          <w:rFonts w:ascii="Times New Roman" w:eastAsia="Times New Roman" w:hAnsi="Times New Roman" w:cs="Times New Roman"/>
          <w:color w:val="333333"/>
          <w:sz w:val="24"/>
          <w:szCs w:val="24"/>
        </w:rPr>
        <w:t>a</w:t>
      </w:r>
      <w:r w:rsidR="004A6065">
        <w:rPr>
          <w:rFonts w:ascii="Times New Roman" w:eastAsia="Times New Roman" w:hAnsi="Times New Roman" w:cs="Times New Roman"/>
          <w:color w:val="333333"/>
          <w:sz w:val="24"/>
          <w:szCs w:val="24"/>
        </w:rPr>
        <w:t>s well as</w:t>
      </w:r>
      <w:r w:rsidR="00995A2F">
        <w:rPr>
          <w:rFonts w:ascii="Times New Roman" w:eastAsia="Times New Roman" w:hAnsi="Times New Roman" w:cs="Times New Roman"/>
          <w:color w:val="333333"/>
          <w:sz w:val="24"/>
          <w:szCs w:val="24"/>
        </w:rPr>
        <w:t xml:space="preserve"> this Agreement</w:t>
      </w:r>
      <w:r w:rsidRPr="00366D41">
        <w:rPr>
          <w:rFonts w:ascii="Times New Roman" w:eastAsia="Times New Roman" w:hAnsi="Times New Roman" w:cs="Times New Roman"/>
          <w:color w:val="333333"/>
          <w:sz w:val="24"/>
          <w:szCs w:val="24"/>
        </w:rPr>
        <w:t xml:space="preserve">. </w:t>
      </w:r>
    </w:p>
    <w:p w:rsidR="00366D41" w:rsidRPr="00366D41" w:rsidRDefault="00366D41" w:rsidP="00FB258D">
      <w:pPr>
        <w:shd w:val="clear" w:color="auto" w:fill="FFFFFF"/>
        <w:spacing w:after="0" w:line="240" w:lineRule="auto"/>
        <w:jc w:val="both"/>
        <w:rPr>
          <w:rFonts w:ascii="Times New Roman" w:eastAsia="Times New Roman" w:hAnsi="Times New Roman" w:cs="Times New Roman"/>
          <w:color w:val="333333"/>
          <w:sz w:val="24"/>
          <w:szCs w:val="24"/>
        </w:rPr>
      </w:pPr>
    </w:p>
    <w:p w:rsidR="00366D41" w:rsidRPr="00366D41" w:rsidRDefault="00366D41" w:rsidP="00FB258D">
      <w:pPr>
        <w:pStyle w:val="ListParagraph"/>
        <w:numPr>
          <w:ilvl w:val="0"/>
          <w:numId w:val="1"/>
        </w:numPr>
        <w:shd w:val="clear" w:color="auto" w:fill="FFFFFF"/>
        <w:spacing w:after="0" w:line="240" w:lineRule="auto"/>
        <w:ind w:left="360"/>
        <w:contextualSpacing w:val="0"/>
        <w:jc w:val="both"/>
        <w:rPr>
          <w:rFonts w:ascii="Times New Roman" w:eastAsia="Times New Roman" w:hAnsi="Times New Roman" w:cs="Times New Roman"/>
          <w:color w:val="333333"/>
          <w:sz w:val="24"/>
          <w:szCs w:val="24"/>
        </w:rPr>
      </w:pPr>
      <w:r w:rsidRPr="00366D41">
        <w:rPr>
          <w:rFonts w:ascii="Times New Roman" w:eastAsia="Times New Roman" w:hAnsi="Times New Roman" w:cs="Times New Roman"/>
          <w:b/>
          <w:color w:val="333333"/>
          <w:sz w:val="24"/>
          <w:szCs w:val="24"/>
        </w:rPr>
        <w:t>Exclusions from Confidential Information.</w:t>
      </w:r>
      <w:r w:rsidRPr="00366D41">
        <w:rPr>
          <w:rFonts w:ascii="Times New Roman" w:eastAsia="Times New Roman" w:hAnsi="Times New Roman" w:cs="Times New Roman"/>
          <w:color w:val="333333"/>
          <w:sz w:val="24"/>
          <w:szCs w:val="24"/>
        </w:rPr>
        <w:t xml:space="preserve"> </w:t>
      </w:r>
      <w:r w:rsidR="00FB258D">
        <w:rPr>
          <w:rFonts w:ascii="Times New Roman" w:eastAsia="Times New Roman" w:hAnsi="Times New Roman" w:cs="Times New Roman"/>
          <w:color w:val="333333"/>
          <w:sz w:val="24"/>
          <w:szCs w:val="24"/>
        </w:rPr>
        <w:t xml:space="preserve"> </w:t>
      </w:r>
      <w:r w:rsidRPr="00366D41">
        <w:rPr>
          <w:rFonts w:ascii="Times New Roman" w:eastAsia="Times New Roman" w:hAnsi="Times New Roman" w:cs="Times New Roman"/>
          <w:color w:val="333333"/>
          <w:sz w:val="24"/>
          <w:szCs w:val="24"/>
        </w:rPr>
        <w:t>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366D41" w:rsidRPr="00366D41" w:rsidRDefault="00366D41" w:rsidP="00FB258D">
      <w:pPr>
        <w:shd w:val="clear" w:color="auto" w:fill="FFFFFF"/>
        <w:spacing w:after="0" w:line="240" w:lineRule="auto"/>
        <w:jc w:val="both"/>
        <w:rPr>
          <w:rFonts w:ascii="Times New Roman" w:eastAsia="Times New Roman" w:hAnsi="Times New Roman" w:cs="Times New Roman"/>
          <w:color w:val="333333"/>
          <w:sz w:val="24"/>
          <w:szCs w:val="24"/>
        </w:rPr>
      </w:pPr>
    </w:p>
    <w:p w:rsidR="00366D41" w:rsidRPr="00366D41" w:rsidRDefault="00366D41" w:rsidP="00FB258D">
      <w:pPr>
        <w:pStyle w:val="ListParagraph"/>
        <w:numPr>
          <w:ilvl w:val="0"/>
          <w:numId w:val="1"/>
        </w:numPr>
        <w:shd w:val="clear" w:color="auto" w:fill="FFFFFF"/>
        <w:spacing w:after="0" w:line="240" w:lineRule="auto"/>
        <w:ind w:left="360"/>
        <w:contextualSpacing w:val="0"/>
        <w:jc w:val="both"/>
        <w:rPr>
          <w:rFonts w:ascii="Times New Roman" w:eastAsia="Times New Roman" w:hAnsi="Times New Roman" w:cs="Times New Roman"/>
          <w:color w:val="333333"/>
          <w:sz w:val="24"/>
          <w:szCs w:val="24"/>
        </w:rPr>
      </w:pPr>
      <w:r w:rsidRPr="00366D41">
        <w:rPr>
          <w:rFonts w:ascii="Times New Roman" w:eastAsia="Times New Roman" w:hAnsi="Times New Roman" w:cs="Times New Roman"/>
          <w:b/>
          <w:color w:val="333333"/>
          <w:sz w:val="24"/>
          <w:szCs w:val="24"/>
        </w:rPr>
        <w:t>Obligations of Receiving Party.</w:t>
      </w:r>
      <w:r w:rsidRPr="00366D41">
        <w:rPr>
          <w:rFonts w:ascii="Times New Roman" w:eastAsia="Times New Roman" w:hAnsi="Times New Roman" w:cs="Times New Roman"/>
          <w:color w:val="333333"/>
          <w:sz w:val="24"/>
          <w:szCs w:val="24"/>
        </w:rPr>
        <w:t xml:space="preserve"> </w:t>
      </w:r>
      <w:r w:rsidR="00FB258D">
        <w:rPr>
          <w:rFonts w:ascii="Times New Roman" w:eastAsia="Times New Roman" w:hAnsi="Times New Roman" w:cs="Times New Roman"/>
          <w:color w:val="333333"/>
          <w:sz w:val="24"/>
          <w:szCs w:val="24"/>
        </w:rPr>
        <w:t xml:space="preserve"> </w:t>
      </w:r>
      <w:r w:rsidRPr="00366D41">
        <w:rPr>
          <w:rFonts w:ascii="Times New Roman" w:eastAsia="Times New Roman" w:hAnsi="Times New Roman" w:cs="Times New Roman"/>
          <w:color w:val="333333"/>
          <w:sz w:val="24"/>
          <w:szCs w:val="24"/>
        </w:rPr>
        <w:t>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USAC, use for Receiving Party’s own benefit, publish, copy, or otherwise disclose to others, or permit the use by others for their benefit or to the detriment of USAC, any Confidential Information. Receiving Party shall return to USAC any and all records, notes, and other written, printed, or tangible materials in its possession pertaining to Confidential Information immediately if USAC requests it in writing.</w:t>
      </w:r>
    </w:p>
    <w:p w:rsidR="00366D41" w:rsidRPr="00366D41" w:rsidRDefault="00366D41" w:rsidP="00FB258D">
      <w:pPr>
        <w:shd w:val="clear" w:color="auto" w:fill="FFFFFF"/>
        <w:spacing w:after="0" w:line="240" w:lineRule="auto"/>
        <w:jc w:val="both"/>
        <w:rPr>
          <w:rFonts w:ascii="Times New Roman" w:eastAsia="Times New Roman" w:hAnsi="Times New Roman" w:cs="Times New Roman"/>
          <w:color w:val="333333"/>
          <w:sz w:val="24"/>
          <w:szCs w:val="24"/>
        </w:rPr>
      </w:pPr>
    </w:p>
    <w:p w:rsidR="00366D41" w:rsidRPr="00366D41" w:rsidRDefault="00366D41" w:rsidP="00FB258D">
      <w:pPr>
        <w:pStyle w:val="ListParagraph"/>
        <w:numPr>
          <w:ilvl w:val="0"/>
          <w:numId w:val="1"/>
        </w:numPr>
        <w:shd w:val="clear" w:color="auto" w:fill="FFFFFF"/>
        <w:spacing w:after="0" w:line="240" w:lineRule="auto"/>
        <w:ind w:left="360"/>
        <w:contextualSpacing w:val="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Time Period</w:t>
      </w:r>
      <w:r w:rsidRPr="00366D41">
        <w:rPr>
          <w:rFonts w:ascii="Times New Roman" w:eastAsia="Times New Roman" w:hAnsi="Times New Roman" w:cs="Times New Roman"/>
          <w:b/>
          <w:color w:val="333333"/>
          <w:sz w:val="24"/>
          <w:szCs w:val="24"/>
        </w:rPr>
        <w:t>.</w:t>
      </w:r>
      <w:r w:rsidRPr="00366D41">
        <w:rPr>
          <w:rFonts w:ascii="Times New Roman" w:eastAsia="Times New Roman" w:hAnsi="Times New Roman" w:cs="Times New Roman"/>
          <w:color w:val="333333"/>
          <w:sz w:val="24"/>
          <w:szCs w:val="24"/>
        </w:rPr>
        <w:t xml:space="preserve"> The nondisclosure provisions of this Agreement shall survive the termination of this Agreement and Receiving Party’s duty to hold Confidential Information in confidence shall remain in effect unless and until USAC sends Receiving Party written notice releasing Receiving Party from this Agreement.</w:t>
      </w:r>
    </w:p>
    <w:p w:rsidR="00366D41" w:rsidRPr="00366D41" w:rsidRDefault="00366D41" w:rsidP="00FB258D">
      <w:pPr>
        <w:shd w:val="clear" w:color="auto" w:fill="FFFFFF"/>
        <w:spacing w:after="0" w:line="240" w:lineRule="auto"/>
        <w:jc w:val="both"/>
        <w:rPr>
          <w:rFonts w:ascii="Times New Roman" w:eastAsia="Times New Roman" w:hAnsi="Times New Roman" w:cs="Times New Roman"/>
          <w:color w:val="333333"/>
          <w:sz w:val="24"/>
          <w:szCs w:val="24"/>
        </w:rPr>
      </w:pPr>
    </w:p>
    <w:p w:rsidR="00366D41" w:rsidRPr="00366D41" w:rsidRDefault="00366D41" w:rsidP="00FB258D">
      <w:pPr>
        <w:pStyle w:val="ListParagraph"/>
        <w:numPr>
          <w:ilvl w:val="0"/>
          <w:numId w:val="1"/>
        </w:numPr>
        <w:shd w:val="clear" w:color="auto" w:fill="FFFFFF"/>
        <w:spacing w:after="0" w:line="240" w:lineRule="auto"/>
        <w:ind w:left="360"/>
        <w:contextualSpacing w:val="0"/>
        <w:jc w:val="both"/>
        <w:rPr>
          <w:rFonts w:ascii="Times New Roman" w:eastAsia="Times New Roman" w:hAnsi="Times New Roman" w:cs="Times New Roman"/>
          <w:color w:val="333333"/>
          <w:sz w:val="24"/>
          <w:szCs w:val="24"/>
        </w:rPr>
      </w:pPr>
      <w:r w:rsidRPr="00366D41">
        <w:rPr>
          <w:rFonts w:ascii="Times New Roman" w:eastAsia="Times New Roman" w:hAnsi="Times New Roman" w:cs="Times New Roman"/>
          <w:b/>
          <w:color w:val="333333"/>
          <w:sz w:val="24"/>
          <w:szCs w:val="24"/>
        </w:rPr>
        <w:t>Relationships.</w:t>
      </w:r>
      <w:r w:rsidRPr="00366D41">
        <w:rPr>
          <w:rFonts w:ascii="Times New Roman" w:eastAsia="Times New Roman" w:hAnsi="Times New Roman" w:cs="Times New Roman"/>
          <w:color w:val="333333"/>
          <w:sz w:val="24"/>
          <w:szCs w:val="24"/>
        </w:rPr>
        <w:t xml:space="preserve"> </w:t>
      </w:r>
      <w:r w:rsidR="00FB258D">
        <w:rPr>
          <w:rFonts w:ascii="Times New Roman" w:eastAsia="Times New Roman" w:hAnsi="Times New Roman" w:cs="Times New Roman"/>
          <w:color w:val="333333"/>
          <w:sz w:val="24"/>
          <w:szCs w:val="24"/>
        </w:rPr>
        <w:t xml:space="preserve"> </w:t>
      </w:r>
      <w:r w:rsidRPr="00366D41">
        <w:rPr>
          <w:rFonts w:ascii="Times New Roman" w:eastAsia="Times New Roman" w:hAnsi="Times New Roman" w:cs="Times New Roman"/>
          <w:color w:val="333333"/>
          <w:sz w:val="24"/>
          <w:szCs w:val="24"/>
        </w:rPr>
        <w:t>Nothing contained in this Agreement shall be deemed to constitute either party a partner, joint venturer or employee of the other party for any purpose.</w:t>
      </w:r>
    </w:p>
    <w:p w:rsidR="00366D41" w:rsidRPr="00366D41" w:rsidRDefault="00366D41" w:rsidP="00FB258D">
      <w:pPr>
        <w:shd w:val="clear" w:color="auto" w:fill="FFFFFF"/>
        <w:spacing w:after="0" w:line="240" w:lineRule="auto"/>
        <w:jc w:val="both"/>
        <w:rPr>
          <w:rFonts w:ascii="Times New Roman" w:eastAsia="Times New Roman" w:hAnsi="Times New Roman" w:cs="Times New Roman"/>
          <w:color w:val="333333"/>
          <w:sz w:val="24"/>
          <w:szCs w:val="24"/>
        </w:rPr>
      </w:pPr>
    </w:p>
    <w:p w:rsidR="00366D41" w:rsidRDefault="00366D41" w:rsidP="00FB258D">
      <w:pPr>
        <w:pStyle w:val="ListParagraph"/>
        <w:numPr>
          <w:ilvl w:val="0"/>
          <w:numId w:val="1"/>
        </w:numPr>
        <w:shd w:val="clear" w:color="auto" w:fill="FFFFFF"/>
        <w:spacing w:after="0" w:line="240" w:lineRule="auto"/>
        <w:ind w:left="360"/>
        <w:contextualSpacing w:val="0"/>
        <w:jc w:val="both"/>
        <w:rPr>
          <w:rFonts w:ascii="Times New Roman" w:eastAsia="Times New Roman" w:hAnsi="Times New Roman" w:cs="Times New Roman"/>
          <w:color w:val="333333"/>
          <w:sz w:val="24"/>
          <w:szCs w:val="24"/>
        </w:rPr>
      </w:pPr>
      <w:r w:rsidRPr="00366D41">
        <w:rPr>
          <w:rFonts w:ascii="Times New Roman" w:eastAsia="Times New Roman" w:hAnsi="Times New Roman" w:cs="Times New Roman"/>
          <w:b/>
          <w:color w:val="333333"/>
          <w:sz w:val="24"/>
          <w:szCs w:val="24"/>
        </w:rPr>
        <w:t>Severability.</w:t>
      </w:r>
      <w:r w:rsidRPr="00366D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366D41">
        <w:rPr>
          <w:rFonts w:ascii="Times New Roman" w:eastAsia="Times New Roman" w:hAnsi="Times New Roman" w:cs="Times New Roman"/>
          <w:color w:val="333333"/>
          <w:sz w:val="24"/>
          <w:szCs w:val="24"/>
        </w:rPr>
        <w:t>If a court finds any provision of this Agreement invalid or unenforceable, the remainder of this Agreement shall be interpreted so as to best to effect the intent of the parties.</w:t>
      </w:r>
    </w:p>
    <w:p w:rsidR="00366D41" w:rsidRPr="00366D41" w:rsidRDefault="00366D41" w:rsidP="00FB258D">
      <w:pPr>
        <w:shd w:val="clear" w:color="auto" w:fill="FFFFFF"/>
        <w:spacing w:after="0" w:line="240" w:lineRule="auto"/>
        <w:jc w:val="both"/>
        <w:rPr>
          <w:rFonts w:ascii="Times New Roman" w:eastAsia="Times New Roman" w:hAnsi="Times New Roman" w:cs="Times New Roman"/>
          <w:color w:val="333333"/>
          <w:sz w:val="24"/>
          <w:szCs w:val="24"/>
        </w:rPr>
      </w:pPr>
    </w:p>
    <w:p w:rsidR="00366D41" w:rsidRPr="00366D41" w:rsidRDefault="00366D41" w:rsidP="00FB258D">
      <w:pPr>
        <w:pStyle w:val="ListParagraph"/>
        <w:numPr>
          <w:ilvl w:val="0"/>
          <w:numId w:val="1"/>
        </w:numPr>
        <w:shd w:val="clear" w:color="auto" w:fill="FFFFFF"/>
        <w:spacing w:after="0" w:line="240" w:lineRule="auto"/>
        <w:ind w:left="360"/>
        <w:contextualSpacing w:val="0"/>
        <w:jc w:val="both"/>
        <w:rPr>
          <w:rFonts w:ascii="Times New Roman" w:eastAsia="Times New Roman" w:hAnsi="Times New Roman" w:cs="Times New Roman"/>
          <w:color w:val="333333"/>
          <w:sz w:val="24"/>
          <w:szCs w:val="24"/>
        </w:rPr>
      </w:pPr>
      <w:r w:rsidRPr="00366D41">
        <w:rPr>
          <w:rFonts w:ascii="Times New Roman" w:eastAsia="Times New Roman" w:hAnsi="Times New Roman" w:cs="Times New Roman"/>
          <w:b/>
          <w:color w:val="333333"/>
          <w:sz w:val="24"/>
          <w:szCs w:val="24"/>
        </w:rPr>
        <w:t>Integration.</w:t>
      </w:r>
      <w:r w:rsidRPr="00366D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366D41">
        <w:rPr>
          <w:rFonts w:ascii="Times New Roman" w:eastAsia="Times New Roman" w:hAnsi="Times New Roman" w:cs="Times New Roman"/>
          <w:color w:val="333333"/>
          <w:sz w:val="24"/>
          <w:szCs w:val="24"/>
        </w:rPr>
        <w:t xml:space="preserve">This Agreement expresses the complete understanding of the parties with respect to the subject matter and supersedes all prior proposals, agreements, representations, and </w:t>
      </w:r>
      <w:r w:rsidRPr="00366D41">
        <w:rPr>
          <w:rFonts w:ascii="Times New Roman" w:eastAsia="Times New Roman" w:hAnsi="Times New Roman" w:cs="Times New Roman"/>
          <w:color w:val="333333"/>
          <w:sz w:val="24"/>
          <w:szCs w:val="24"/>
        </w:rPr>
        <w:lastRenderedPageBreak/>
        <w:t>understandings. This Agreement may not be amended except in a writing signed by both parties.</w:t>
      </w:r>
    </w:p>
    <w:p w:rsidR="00366D41" w:rsidRPr="00366D41" w:rsidRDefault="00366D41" w:rsidP="00FB258D">
      <w:pPr>
        <w:shd w:val="clear" w:color="auto" w:fill="FFFFFF"/>
        <w:spacing w:after="0" w:line="240" w:lineRule="auto"/>
        <w:jc w:val="both"/>
        <w:rPr>
          <w:rFonts w:ascii="Times New Roman" w:eastAsia="Times New Roman" w:hAnsi="Times New Roman" w:cs="Times New Roman"/>
          <w:color w:val="333333"/>
          <w:sz w:val="24"/>
          <w:szCs w:val="24"/>
        </w:rPr>
      </w:pPr>
    </w:p>
    <w:p w:rsidR="00366D41" w:rsidRDefault="00366D41" w:rsidP="00FB258D">
      <w:pPr>
        <w:pStyle w:val="ListParagraph"/>
        <w:numPr>
          <w:ilvl w:val="0"/>
          <w:numId w:val="1"/>
        </w:numPr>
        <w:shd w:val="clear" w:color="auto" w:fill="FFFFFF"/>
        <w:spacing w:after="0" w:line="240" w:lineRule="auto"/>
        <w:ind w:left="360"/>
        <w:contextualSpacing w:val="0"/>
        <w:jc w:val="both"/>
        <w:rPr>
          <w:rFonts w:ascii="Times New Roman" w:eastAsia="Times New Roman" w:hAnsi="Times New Roman" w:cs="Times New Roman"/>
          <w:color w:val="333333"/>
          <w:sz w:val="24"/>
          <w:szCs w:val="24"/>
        </w:rPr>
      </w:pPr>
      <w:r w:rsidRPr="00366D41">
        <w:rPr>
          <w:rFonts w:ascii="Times New Roman" w:eastAsia="Times New Roman" w:hAnsi="Times New Roman" w:cs="Times New Roman"/>
          <w:b/>
          <w:color w:val="333333"/>
          <w:sz w:val="24"/>
          <w:szCs w:val="24"/>
        </w:rPr>
        <w:t>Waiver.</w:t>
      </w:r>
      <w:r w:rsidRPr="00366D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366D41">
        <w:rPr>
          <w:rFonts w:ascii="Times New Roman" w:eastAsia="Times New Roman" w:hAnsi="Times New Roman" w:cs="Times New Roman"/>
          <w:color w:val="333333"/>
          <w:sz w:val="24"/>
          <w:szCs w:val="24"/>
        </w:rPr>
        <w:t>The failure to exercise any right provided in this Agreement shall not be a waiver of prior or subsequent rights.</w:t>
      </w:r>
    </w:p>
    <w:p w:rsidR="00366D41" w:rsidRPr="00366D41" w:rsidRDefault="00366D41" w:rsidP="00FB258D">
      <w:pPr>
        <w:pStyle w:val="ListParagraph"/>
        <w:spacing w:after="0" w:line="240" w:lineRule="auto"/>
        <w:contextualSpacing w:val="0"/>
        <w:jc w:val="both"/>
        <w:rPr>
          <w:rFonts w:ascii="Times New Roman" w:eastAsia="Times New Roman" w:hAnsi="Times New Roman" w:cs="Times New Roman"/>
          <w:b/>
          <w:color w:val="333333"/>
          <w:sz w:val="24"/>
          <w:szCs w:val="24"/>
        </w:rPr>
      </w:pPr>
    </w:p>
    <w:p w:rsidR="00366D41" w:rsidRPr="00366D41" w:rsidRDefault="00366D41" w:rsidP="00FB258D">
      <w:pPr>
        <w:pStyle w:val="ListParagraph"/>
        <w:numPr>
          <w:ilvl w:val="0"/>
          <w:numId w:val="1"/>
        </w:numPr>
        <w:shd w:val="clear" w:color="auto" w:fill="FFFFFF"/>
        <w:spacing w:after="0" w:line="240" w:lineRule="auto"/>
        <w:ind w:left="360"/>
        <w:contextualSpacing w:val="0"/>
        <w:jc w:val="both"/>
        <w:rPr>
          <w:rFonts w:ascii="Times New Roman" w:eastAsia="Times New Roman" w:hAnsi="Times New Roman" w:cs="Times New Roman"/>
          <w:color w:val="333333"/>
          <w:sz w:val="24"/>
          <w:szCs w:val="24"/>
        </w:rPr>
      </w:pPr>
      <w:r w:rsidRPr="00366D41">
        <w:rPr>
          <w:rFonts w:ascii="Times New Roman" w:eastAsia="Times New Roman" w:hAnsi="Times New Roman" w:cs="Times New Roman"/>
          <w:b/>
          <w:color w:val="333333"/>
          <w:sz w:val="24"/>
          <w:szCs w:val="24"/>
        </w:rPr>
        <w:t>Injunctive Relief.</w:t>
      </w:r>
      <w:r w:rsidRPr="00366D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366D41">
        <w:rPr>
          <w:rFonts w:ascii="Times New Roman" w:eastAsia="Times New Roman" w:hAnsi="Times New Roman" w:cs="Times New Roman"/>
          <w:color w:val="333333"/>
          <w:sz w:val="24"/>
          <w:szCs w:val="24"/>
        </w:rPr>
        <w:t xml:space="preserve">Receiving Party acknowledges that the disclosure of any </w:t>
      </w:r>
      <w:r>
        <w:rPr>
          <w:rFonts w:ascii="Times New Roman" w:eastAsia="Times New Roman" w:hAnsi="Times New Roman" w:cs="Times New Roman"/>
          <w:color w:val="333333"/>
          <w:sz w:val="24"/>
          <w:szCs w:val="24"/>
        </w:rPr>
        <w:t>Confidential</w:t>
      </w:r>
      <w:r w:rsidRPr="00366D41">
        <w:rPr>
          <w:rFonts w:ascii="Times New Roman" w:eastAsia="Times New Roman" w:hAnsi="Times New Roman" w:cs="Times New Roman"/>
          <w:color w:val="333333"/>
          <w:sz w:val="24"/>
          <w:szCs w:val="24"/>
        </w:rPr>
        <w:t xml:space="preserve"> Information, or of any information which at law or equity ought to remain confidential, will immediately give rise to continuing irreparable injury to </w:t>
      </w:r>
      <w:r w:rsidR="00FB258D">
        <w:rPr>
          <w:rFonts w:ascii="Times New Roman" w:eastAsia="Times New Roman" w:hAnsi="Times New Roman" w:cs="Times New Roman"/>
          <w:color w:val="333333"/>
          <w:sz w:val="24"/>
          <w:szCs w:val="24"/>
        </w:rPr>
        <w:t>USAC</w:t>
      </w:r>
      <w:r w:rsidRPr="00366D41">
        <w:rPr>
          <w:rFonts w:ascii="Times New Roman" w:eastAsia="Times New Roman" w:hAnsi="Times New Roman" w:cs="Times New Roman"/>
          <w:color w:val="333333"/>
          <w:sz w:val="24"/>
          <w:szCs w:val="24"/>
        </w:rPr>
        <w:t xml:space="preserve"> inadequately compensable in damages at law. In addition, </w:t>
      </w:r>
      <w:r w:rsidR="00FB258D">
        <w:rPr>
          <w:rFonts w:ascii="Times New Roman" w:eastAsia="Times New Roman" w:hAnsi="Times New Roman" w:cs="Times New Roman"/>
          <w:color w:val="333333"/>
          <w:sz w:val="24"/>
          <w:szCs w:val="24"/>
        </w:rPr>
        <w:t>USAC</w:t>
      </w:r>
      <w:r w:rsidRPr="00366D41">
        <w:rPr>
          <w:rFonts w:ascii="Times New Roman" w:eastAsia="Times New Roman" w:hAnsi="Times New Roman" w:cs="Times New Roman"/>
          <w:color w:val="333333"/>
          <w:sz w:val="24"/>
          <w:szCs w:val="24"/>
        </w:rPr>
        <w:t xml:space="preserve"> shall be entitled to obtain immediate injunctive relief against the breach or threatened breach of any of the foregoing undertakings, in addition to any other legal remedies which may be available.</w:t>
      </w:r>
    </w:p>
    <w:p w:rsidR="00366D41" w:rsidRPr="007F13E1" w:rsidRDefault="00366D41" w:rsidP="00FB258D">
      <w:pPr>
        <w:shd w:val="clear" w:color="auto" w:fill="FFFFFF"/>
        <w:spacing w:after="0" w:line="240" w:lineRule="auto"/>
        <w:jc w:val="both"/>
        <w:rPr>
          <w:rFonts w:ascii="Times New Roman" w:eastAsia="Times New Roman" w:hAnsi="Times New Roman" w:cs="Times New Roman"/>
          <w:color w:val="333333"/>
          <w:sz w:val="24"/>
          <w:szCs w:val="24"/>
        </w:rPr>
      </w:pPr>
    </w:p>
    <w:p w:rsidR="007F13E1" w:rsidRDefault="007F13E1" w:rsidP="00FB258D">
      <w:pPr>
        <w:shd w:val="clear" w:color="auto" w:fill="FFFFFF"/>
        <w:spacing w:after="0" w:line="240" w:lineRule="auto"/>
        <w:jc w:val="both"/>
        <w:rPr>
          <w:rFonts w:ascii="Times New Roman" w:eastAsia="Times New Roman" w:hAnsi="Times New Roman" w:cs="Times New Roman"/>
          <w:color w:val="333333"/>
          <w:sz w:val="24"/>
          <w:szCs w:val="24"/>
        </w:rPr>
      </w:pPr>
      <w:r w:rsidRPr="007F13E1">
        <w:rPr>
          <w:rFonts w:ascii="Times New Roman" w:eastAsia="Times New Roman" w:hAnsi="Times New Roman" w:cs="Times New Roman"/>
          <w:color w:val="333333"/>
          <w:sz w:val="24"/>
          <w:szCs w:val="24"/>
        </w:rPr>
        <w:t>This Agreement and each party’s obligations shall be binding on the representatives, assigns and successors of such party. Each party has signed this Agreement through its authorized representative.</w:t>
      </w:r>
      <w:r w:rsidR="00FB258D">
        <w:rPr>
          <w:rFonts w:ascii="Times New Roman" w:eastAsia="Times New Roman" w:hAnsi="Times New Roman" w:cs="Times New Roman"/>
          <w:color w:val="333333"/>
          <w:sz w:val="24"/>
          <w:szCs w:val="24"/>
        </w:rPr>
        <w:t xml:space="preserve"> </w:t>
      </w:r>
    </w:p>
    <w:p w:rsidR="00FB258D" w:rsidRPr="007F13E1" w:rsidRDefault="00FB258D" w:rsidP="00FB258D">
      <w:pPr>
        <w:shd w:val="clear" w:color="auto" w:fill="FFFFFF"/>
        <w:spacing w:after="0" w:line="240" w:lineRule="auto"/>
        <w:jc w:val="both"/>
        <w:rPr>
          <w:rFonts w:ascii="Times New Roman" w:eastAsia="Times New Roman" w:hAnsi="Times New Roman" w:cs="Times New Roman"/>
          <w:color w:val="333333"/>
          <w:sz w:val="24"/>
          <w:szCs w:val="24"/>
        </w:rPr>
      </w:pPr>
    </w:p>
    <w:p w:rsidR="007F13E1" w:rsidRPr="007F13E1" w:rsidRDefault="00FB258D" w:rsidP="00FB258D">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Universal Service Administrative Company (USAC)</w:t>
      </w:r>
    </w:p>
    <w:p w:rsidR="00FB258D" w:rsidRDefault="00FB258D" w:rsidP="00FB258D">
      <w:pPr>
        <w:shd w:val="clear" w:color="auto" w:fill="FFFFFF"/>
        <w:spacing w:after="0" w:line="240" w:lineRule="auto"/>
        <w:jc w:val="both"/>
        <w:rPr>
          <w:rFonts w:ascii="Times New Roman" w:eastAsia="Times New Roman" w:hAnsi="Times New Roman" w:cs="Times New Roman"/>
          <w:color w:val="333333"/>
          <w:sz w:val="24"/>
          <w:szCs w:val="24"/>
        </w:rPr>
      </w:pPr>
    </w:p>
    <w:p w:rsidR="00FB258D" w:rsidRDefault="007F13E1" w:rsidP="00FB258D">
      <w:pPr>
        <w:shd w:val="clear" w:color="auto" w:fill="FFFFFF"/>
        <w:spacing w:after="0" w:line="240" w:lineRule="auto"/>
        <w:jc w:val="both"/>
        <w:rPr>
          <w:rFonts w:ascii="Times New Roman" w:eastAsia="Times New Roman" w:hAnsi="Times New Roman" w:cs="Times New Roman"/>
          <w:color w:val="333333"/>
          <w:sz w:val="24"/>
          <w:szCs w:val="24"/>
        </w:rPr>
      </w:pPr>
      <w:r w:rsidRPr="007F13E1">
        <w:rPr>
          <w:rFonts w:ascii="Times New Roman" w:eastAsia="Times New Roman" w:hAnsi="Times New Roman" w:cs="Times New Roman"/>
          <w:color w:val="333333"/>
          <w:sz w:val="24"/>
          <w:szCs w:val="24"/>
        </w:rPr>
        <w:t>Signature _____________________________________________________</w:t>
      </w:r>
    </w:p>
    <w:p w:rsidR="00FB258D" w:rsidRDefault="00FB258D" w:rsidP="00FB258D">
      <w:pPr>
        <w:shd w:val="clear" w:color="auto" w:fill="FFFFFF"/>
        <w:spacing w:after="0" w:line="240" w:lineRule="auto"/>
        <w:jc w:val="both"/>
        <w:rPr>
          <w:rFonts w:ascii="Times New Roman" w:eastAsia="Times New Roman" w:hAnsi="Times New Roman" w:cs="Times New Roman"/>
          <w:color w:val="333333"/>
          <w:sz w:val="24"/>
          <w:szCs w:val="24"/>
        </w:rPr>
      </w:pPr>
    </w:p>
    <w:p w:rsidR="00FB258D" w:rsidRDefault="007F13E1" w:rsidP="00FB258D">
      <w:pPr>
        <w:shd w:val="clear" w:color="auto" w:fill="FFFFFF"/>
        <w:spacing w:after="0" w:line="240" w:lineRule="auto"/>
        <w:jc w:val="both"/>
        <w:rPr>
          <w:rFonts w:ascii="Times New Roman" w:eastAsia="Times New Roman" w:hAnsi="Times New Roman" w:cs="Times New Roman"/>
          <w:color w:val="333333"/>
          <w:sz w:val="24"/>
          <w:szCs w:val="24"/>
        </w:rPr>
      </w:pPr>
      <w:r w:rsidRPr="007F13E1">
        <w:rPr>
          <w:rFonts w:ascii="Times New Roman" w:eastAsia="Times New Roman" w:hAnsi="Times New Roman" w:cs="Times New Roman"/>
          <w:color w:val="333333"/>
          <w:sz w:val="24"/>
          <w:szCs w:val="24"/>
        </w:rPr>
        <w:t xml:space="preserve">Typed or Printed Name ___________________________ </w:t>
      </w:r>
    </w:p>
    <w:p w:rsidR="00FB258D" w:rsidRDefault="00FB258D" w:rsidP="00FB258D">
      <w:pPr>
        <w:shd w:val="clear" w:color="auto" w:fill="FFFFFF"/>
        <w:spacing w:after="0" w:line="240" w:lineRule="auto"/>
        <w:jc w:val="both"/>
        <w:rPr>
          <w:rFonts w:ascii="Times New Roman" w:eastAsia="Times New Roman" w:hAnsi="Times New Roman" w:cs="Times New Roman"/>
          <w:color w:val="333333"/>
          <w:sz w:val="24"/>
          <w:szCs w:val="24"/>
        </w:rPr>
      </w:pPr>
    </w:p>
    <w:p w:rsidR="007F13E1" w:rsidRPr="007F13E1" w:rsidRDefault="007F13E1" w:rsidP="00FB258D">
      <w:pPr>
        <w:shd w:val="clear" w:color="auto" w:fill="FFFFFF"/>
        <w:spacing w:after="0" w:line="240" w:lineRule="auto"/>
        <w:jc w:val="both"/>
        <w:rPr>
          <w:rFonts w:ascii="Times New Roman" w:eastAsia="Times New Roman" w:hAnsi="Times New Roman" w:cs="Times New Roman"/>
          <w:color w:val="333333"/>
          <w:sz w:val="24"/>
          <w:szCs w:val="24"/>
        </w:rPr>
      </w:pPr>
      <w:r w:rsidRPr="007F13E1">
        <w:rPr>
          <w:rFonts w:ascii="Times New Roman" w:eastAsia="Times New Roman" w:hAnsi="Times New Roman" w:cs="Times New Roman"/>
          <w:color w:val="333333"/>
          <w:sz w:val="24"/>
          <w:szCs w:val="24"/>
        </w:rPr>
        <w:t>Date: _______________</w:t>
      </w:r>
    </w:p>
    <w:p w:rsidR="00FB258D" w:rsidRDefault="00FB258D" w:rsidP="00FB258D">
      <w:pPr>
        <w:shd w:val="clear" w:color="auto" w:fill="FFFFFF"/>
        <w:spacing w:after="0" w:line="240" w:lineRule="auto"/>
        <w:jc w:val="both"/>
        <w:rPr>
          <w:rFonts w:ascii="Times New Roman" w:eastAsia="Times New Roman" w:hAnsi="Times New Roman" w:cs="Times New Roman"/>
          <w:b/>
          <w:bCs/>
          <w:color w:val="333333"/>
          <w:sz w:val="24"/>
          <w:szCs w:val="24"/>
        </w:rPr>
      </w:pPr>
    </w:p>
    <w:p w:rsidR="00FB258D" w:rsidRDefault="00FB258D" w:rsidP="00FB258D">
      <w:pPr>
        <w:shd w:val="clear" w:color="auto" w:fill="FFFFFF"/>
        <w:spacing w:after="0" w:line="240" w:lineRule="auto"/>
        <w:jc w:val="both"/>
        <w:rPr>
          <w:rFonts w:ascii="Times New Roman" w:eastAsia="Times New Roman" w:hAnsi="Times New Roman" w:cs="Times New Roman"/>
          <w:b/>
          <w:bCs/>
          <w:color w:val="333333"/>
          <w:sz w:val="24"/>
          <w:szCs w:val="24"/>
        </w:rPr>
      </w:pPr>
    </w:p>
    <w:p w:rsidR="007F13E1" w:rsidRPr="007F13E1" w:rsidRDefault="007F13E1" w:rsidP="00FB258D">
      <w:pPr>
        <w:shd w:val="clear" w:color="auto" w:fill="FFFFFF"/>
        <w:spacing w:after="0" w:line="240" w:lineRule="auto"/>
        <w:jc w:val="both"/>
        <w:rPr>
          <w:rFonts w:ascii="Times New Roman" w:eastAsia="Times New Roman" w:hAnsi="Times New Roman" w:cs="Times New Roman"/>
          <w:color w:val="333333"/>
          <w:sz w:val="24"/>
          <w:szCs w:val="24"/>
        </w:rPr>
      </w:pPr>
      <w:r w:rsidRPr="007F13E1">
        <w:rPr>
          <w:rFonts w:ascii="Times New Roman" w:eastAsia="Times New Roman" w:hAnsi="Times New Roman" w:cs="Times New Roman"/>
          <w:b/>
          <w:bCs/>
          <w:color w:val="333333"/>
          <w:sz w:val="24"/>
          <w:szCs w:val="24"/>
        </w:rPr>
        <w:t>RECEIVING PARTY</w:t>
      </w:r>
    </w:p>
    <w:p w:rsidR="00FB258D" w:rsidRDefault="00FB258D" w:rsidP="00FB258D">
      <w:pPr>
        <w:shd w:val="clear" w:color="auto" w:fill="FFFFFF"/>
        <w:spacing w:after="0" w:line="240" w:lineRule="auto"/>
        <w:jc w:val="both"/>
        <w:rPr>
          <w:rFonts w:ascii="Times New Roman" w:eastAsia="Times New Roman" w:hAnsi="Times New Roman" w:cs="Times New Roman"/>
          <w:color w:val="333333"/>
          <w:sz w:val="24"/>
          <w:szCs w:val="24"/>
        </w:rPr>
      </w:pPr>
    </w:p>
    <w:p w:rsidR="007F13E1" w:rsidRPr="007F13E1" w:rsidRDefault="007F13E1" w:rsidP="00FB258D">
      <w:pPr>
        <w:shd w:val="clear" w:color="auto" w:fill="FFFFFF"/>
        <w:spacing w:after="0" w:line="240" w:lineRule="auto"/>
        <w:jc w:val="both"/>
        <w:rPr>
          <w:rFonts w:ascii="Times New Roman" w:eastAsia="Times New Roman" w:hAnsi="Times New Roman" w:cs="Times New Roman"/>
          <w:color w:val="333333"/>
          <w:sz w:val="24"/>
          <w:szCs w:val="24"/>
        </w:rPr>
      </w:pPr>
      <w:r w:rsidRPr="007F13E1">
        <w:rPr>
          <w:rFonts w:ascii="Times New Roman" w:eastAsia="Times New Roman" w:hAnsi="Times New Roman" w:cs="Times New Roman"/>
          <w:color w:val="333333"/>
          <w:sz w:val="24"/>
          <w:szCs w:val="24"/>
        </w:rPr>
        <w:t>Signature _____________________________________________________</w:t>
      </w:r>
    </w:p>
    <w:p w:rsidR="00FB258D" w:rsidRDefault="00FB258D" w:rsidP="00FB258D">
      <w:pPr>
        <w:shd w:val="clear" w:color="auto" w:fill="FFFFFF"/>
        <w:spacing w:after="0" w:line="240" w:lineRule="auto"/>
        <w:jc w:val="both"/>
        <w:rPr>
          <w:rFonts w:ascii="Times New Roman" w:eastAsia="Times New Roman" w:hAnsi="Times New Roman" w:cs="Times New Roman"/>
          <w:color w:val="333333"/>
          <w:sz w:val="24"/>
          <w:szCs w:val="24"/>
        </w:rPr>
      </w:pPr>
    </w:p>
    <w:p w:rsidR="00FB258D" w:rsidRDefault="007F13E1" w:rsidP="00FB258D">
      <w:pPr>
        <w:shd w:val="clear" w:color="auto" w:fill="FFFFFF"/>
        <w:spacing w:after="0" w:line="240" w:lineRule="auto"/>
        <w:jc w:val="both"/>
        <w:rPr>
          <w:rFonts w:ascii="Times New Roman" w:eastAsia="Times New Roman" w:hAnsi="Times New Roman" w:cs="Times New Roman"/>
          <w:color w:val="333333"/>
          <w:sz w:val="24"/>
          <w:szCs w:val="24"/>
        </w:rPr>
      </w:pPr>
      <w:r w:rsidRPr="007F13E1">
        <w:rPr>
          <w:rFonts w:ascii="Times New Roman" w:eastAsia="Times New Roman" w:hAnsi="Times New Roman" w:cs="Times New Roman"/>
          <w:color w:val="333333"/>
          <w:sz w:val="24"/>
          <w:szCs w:val="24"/>
        </w:rPr>
        <w:t xml:space="preserve">Typed or Printed Name ___________________________ </w:t>
      </w:r>
    </w:p>
    <w:p w:rsidR="00FB258D" w:rsidRDefault="00FB258D" w:rsidP="00FB258D">
      <w:pPr>
        <w:shd w:val="clear" w:color="auto" w:fill="FFFFFF"/>
        <w:spacing w:after="0" w:line="240" w:lineRule="auto"/>
        <w:jc w:val="both"/>
        <w:rPr>
          <w:rFonts w:ascii="Times New Roman" w:eastAsia="Times New Roman" w:hAnsi="Times New Roman" w:cs="Times New Roman"/>
          <w:color w:val="333333"/>
          <w:sz w:val="24"/>
          <w:szCs w:val="24"/>
        </w:rPr>
      </w:pPr>
    </w:p>
    <w:p w:rsidR="007F13E1" w:rsidRPr="007F13E1" w:rsidRDefault="007F13E1" w:rsidP="00FB258D">
      <w:pPr>
        <w:shd w:val="clear" w:color="auto" w:fill="FFFFFF"/>
        <w:spacing w:after="0" w:line="240" w:lineRule="auto"/>
        <w:jc w:val="both"/>
        <w:rPr>
          <w:rFonts w:ascii="Times New Roman" w:eastAsia="Times New Roman" w:hAnsi="Times New Roman" w:cs="Times New Roman"/>
          <w:color w:val="333333"/>
          <w:sz w:val="24"/>
          <w:szCs w:val="24"/>
        </w:rPr>
      </w:pPr>
      <w:r w:rsidRPr="007F13E1">
        <w:rPr>
          <w:rFonts w:ascii="Times New Roman" w:eastAsia="Times New Roman" w:hAnsi="Times New Roman" w:cs="Times New Roman"/>
          <w:color w:val="333333"/>
          <w:sz w:val="24"/>
          <w:szCs w:val="24"/>
        </w:rPr>
        <w:t>Date: _______________</w:t>
      </w:r>
    </w:p>
    <w:p w:rsidR="00EE498F" w:rsidRPr="007F13E1" w:rsidRDefault="009F7097">
      <w:pPr>
        <w:rPr>
          <w:rFonts w:ascii="Times New Roman" w:hAnsi="Times New Roman" w:cs="Times New Roman"/>
          <w:sz w:val="24"/>
          <w:szCs w:val="24"/>
        </w:rPr>
      </w:pPr>
    </w:p>
    <w:sectPr w:rsidR="00EE498F" w:rsidRPr="007F13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FC" w:rsidRDefault="008416FC" w:rsidP="00995A2F">
      <w:pPr>
        <w:spacing w:after="0" w:line="240" w:lineRule="auto"/>
      </w:pPr>
      <w:r>
        <w:separator/>
      </w:r>
    </w:p>
  </w:endnote>
  <w:endnote w:type="continuationSeparator" w:id="0">
    <w:p w:rsidR="008416FC" w:rsidRDefault="008416FC" w:rsidP="0099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01789326"/>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1E73A0" w:rsidRPr="001E73A0" w:rsidRDefault="001E73A0">
            <w:pPr>
              <w:pStyle w:val="Footer"/>
              <w:jc w:val="center"/>
              <w:rPr>
                <w:rFonts w:ascii="Times New Roman" w:hAnsi="Times New Roman" w:cs="Times New Roman"/>
                <w:sz w:val="24"/>
                <w:szCs w:val="24"/>
              </w:rPr>
            </w:pPr>
            <w:r w:rsidRPr="001E73A0">
              <w:rPr>
                <w:rFonts w:ascii="Times New Roman" w:hAnsi="Times New Roman" w:cs="Times New Roman"/>
                <w:sz w:val="24"/>
                <w:szCs w:val="24"/>
              </w:rPr>
              <w:t xml:space="preserve">Page </w:t>
            </w:r>
            <w:r w:rsidRPr="001E73A0">
              <w:rPr>
                <w:rFonts w:ascii="Times New Roman" w:hAnsi="Times New Roman" w:cs="Times New Roman"/>
                <w:b/>
                <w:bCs/>
                <w:sz w:val="24"/>
                <w:szCs w:val="24"/>
              </w:rPr>
              <w:fldChar w:fldCharType="begin"/>
            </w:r>
            <w:r w:rsidRPr="001E73A0">
              <w:rPr>
                <w:rFonts w:ascii="Times New Roman" w:hAnsi="Times New Roman" w:cs="Times New Roman"/>
                <w:b/>
                <w:bCs/>
                <w:sz w:val="24"/>
                <w:szCs w:val="24"/>
              </w:rPr>
              <w:instrText xml:space="preserve"> PAGE </w:instrText>
            </w:r>
            <w:r w:rsidRPr="001E73A0">
              <w:rPr>
                <w:rFonts w:ascii="Times New Roman" w:hAnsi="Times New Roman" w:cs="Times New Roman"/>
                <w:b/>
                <w:bCs/>
                <w:sz w:val="24"/>
                <w:szCs w:val="24"/>
              </w:rPr>
              <w:fldChar w:fldCharType="separate"/>
            </w:r>
            <w:r w:rsidR="009F7097">
              <w:rPr>
                <w:rFonts w:ascii="Times New Roman" w:hAnsi="Times New Roman" w:cs="Times New Roman"/>
                <w:b/>
                <w:bCs/>
                <w:noProof/>
                <w:sz w:val="24"/>
                <w:szCs w:val="24"/>
              </w:rPr>
              <w:t>1</w:t>
            </w:r>
            <w:r w:rsidRPr="001E73A0">
              <w:rPr>
                <w:rFonts w:ascii="Times New Roman" w:hAnsi="Times New Roman" w:cs="Times New Roman"/>
                <w:b/>
                <w:bCs/>
                <w:sz w:val="24"/>
                <w:szCs w:val="24"/>
              </w:rPr>
              <w:fldChar w:fldCharType="end"/>
            </w:r>
            <w:r w:rsidRPr="001E73A0">
              <w:rPr>
                <w:rFonts w:ascii="Times New Roman" w:hAnsi="Times New Roman" w:cs="Times New Roman"/>
                <w:sz w:val="24"/>
                <w:szCs w:val="24"/>
              </w:rPr>
              <w:t xml:space="preserve"> of </w:t>
            </w:r>
            <w:r w:rsidRPr="001E73A0">
              <w:rPr>
                <w:rFonts w:ascii="Times New Roman" w:hAnsi="Times New Roman" w:cs="Times New Roman"/>
                <w:b/>
                <w:bCs/>
                <w:sz w:val="24"/>
                <w:szCs w:val="24"/>
              </w:rPr>
              <w:fldChar w:fldCharType="begin"/>
            </w:r>
            <w:r w:rsidRPr="001E73A0">
              <w:rPr>
                <w:rFonts w:ascii="Times New Roman" w:hAnsi="Times New Roman" w:cs="Times New Roman"/>
                <w:b/>
                <w:bCs/>
                <w:sz w:val="24"/>
                <w:szCs w:val="24"/>
              </w:rPr>
              <w:instrText xml:space="preserve"> NUMPAGES  </w:instrText>
            </w:r>
            <w:r w:rsidRPr="001E73A0">
              <w:rPr>
                <w:rFonts w:ascii="Times New Roman" w:hAnsi="Times New Roman" w:cs="Times New Roman"/>
                <w:b/>
                <w:bCs/>
                <w:sz w:val="24"/>
                <w:szCs w:val="24"/>
              </w:rPr>
              <w:fldChar w:fldCharType="separate"/>
            </w:r>
            <w:r w:rsidR="009F7097">
              <w:rPr>
                <w:rFonts w:ascii="Times New Roman" w:hAnsi="Times New Roman" w:cs="Times New Roman"/>
                <w:b/>
                <w:bCs/>
                <w:noProof/>
                <w:sz w:val="24"/>
                <w:szCs w:val="24"/>
              </w:rPr>
              <w:t>2</w:t>
            </w:r>
            <w:r w:rsidRPr="001E73A0">
              <w:rPr>
                <w:rFonts w:ascii="Times New Roman" w:hAnsi="Times New Roman" w:cs="Times New Roman"/>
                <w:b/>
                <w:bCs/>
                <w:sz w:val="24"/>
                <w:szCs w:val="24"/>
              </w:rPr>
              <w:fldChar w:fldCharType="end"/>
            </w:r>
          </w:p>
        </w:sdtContent>
      </w:sdt>
    </w:sdtContent>
  </w:sdt>
  <w:p w:rsidR="001E73A0" w:rsidRPr="001E73A0" w:rsidRDefault="001E73A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FC" w:rsidRDefault="008416FC" w:rsidP="00995A2F">
      <w:pPr>
        <w:spacing w:after="0" w:line="240" w:lineRule="auto"/>
      </w:pPr>
      <w:r>
        <w:separator/>
      </w:r>
    </w:p>
  </w:footnote>
  <w:footnote w:type="continuationSeparator" w:id="0">
    <w:p w:rsidR="008416FC" w:rsidRDefault="008416FC" w:rsidP="0099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2F" w:rsidRPr="00995A2F" w:rsidRDefault="00995A2F" w:rsidP="00995A2F">
    <w:pPr>
      <w:pStyle w:val="Header"/>
      <w:jc w:val="right"/>
      <w:rPr>
        <w:rFonts w:ascii="Times New Roman" w:hAnsi="Times New Roman" w:cs="Times New Roman"/>
        <w:b/>
        <w:sz w:val="24"/>
      </w:rPr>
    </w:pPr>
    <w:r w:rsidRPr="00995A2F">
      <w:rPr>
        <w:rFonts w:ascii="Times New Roman" w:hAnsi="Times New Roman" w:cs="Times New Roman"/>
        <w:b/>
        <w:sz w:val="24"/>
      </w:rPr>
      <w:t>CONFIDENTIAL – NOT FOR PUBLIC DISCLOSURE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242A2"/>
    <w:multiLevelType w:val="hybridMultilevel"/>
    <w:tmpl w:val="94249F30"/>
    <w:lvl w:ilvl="0" w:tplc="6096D8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C5"/>
    <w:rsid w:val="00013D85"/>
    <w:rsid w:val="00190664"/>
    <w:rsid w:val="001E73A0"/>
    <w:rsid w:val="002A4C29"/>
    <w:rsid w:val="00366D41"/>
    <w:rsid w:val="003C5A85"/>
    <w:rsid w:val="00480DC5"/>
    <w:rsid w:val="004A6065"/>
    <w:rsid w:val="004F20F8"/>
    <w:rsid w:val="0057608E"/>
    <w:rsid w:val="00657B7D"/>
    <w:rsid w:val="007075A9"/>
    <w:rsid w:val="007F13E1"/>
    <w:rsid w:val="008416FC"/>
    <w:rsid w:val="00877219"/>
    <w:rsid w:val="0096468D"/>
    <w:rsid w:val="00995A2F"/>
    <w:rsid w:val="009F7097"/>
    <w:rsid w:val="00B24CEC"/>
    <w:rsid w:val="00CD79FF"/>
    <w:rsid w:val="00D52145"/>
    <w:rsid w:val="00FB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79B8-9B21-4A7E-BADA-B30447E7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1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3E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F13E1"/>
    <w:rPr>
      <w:b/>
      <w:bCs/>
    </w:rPr>
  </w:style>
  <w:style w:type="paragraph" w:customStyle="1" w:styleId="widebody">
    <w:name w:val="widebody"/>
    <w:basedOn w:val="Normal"/>
    <w:rsid w:val="007F1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3E1"/>
    <w:rPr>
      <w:color w:val="0000FF"/>
      <w:u w:val="single"/>
    </w:rPr>
  </w:style>
  <w:style w:type="paragraph" w:styleId="NormalWeb">
    <w:name w:val="Normal (Web)"/>
    <w:basedOn w:val="Normal"/>
    <w:uiPriority w:val="99"/>
    <w:semiHidden/>
    <w:unhideWhenUsed/>
    <w:rsid w:val="007F13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6D41"/>
    <w:pPr>
      <w:ind w:left="720"/>
      <w:contextualSpacing/>
    </w:pPr>
  </w:style>
  <w:style w:type="paragraph" w:styleId="Header">
    <w:name w:val="header"/>
    <w:basedOn w:val="Normal"/>
    <w:link w:val="HeaderChar"/>
    <w:uiPriority w:val="99"/>
    <w:unhideWhenUsed/>
    <w:rsid w:val="00995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A2F"/>
  </w:style>
  <w:style w:type="paragraph" w:styleId="Footer">
    <w:name w:val="footer"/>
    <w:basedOn w:val="Normal"/>
    <w:link w:val="FooterChar"/>
    <w:uiPriority w:val="99"/>
    <w:unhideWhenUsed/>
    <w:rsid w:val="00995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3761</Characters>
  <Application>Microsoft Office Word</Application>
  <DocSecurity>0</DocSecurity>
  <Lines>163</Lines>
  <Paragraphs>86</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Chisolm</dc:creator>
  <cp:keywords/>
  <dc:description/>
  <cp:lastModifiedBy>Becca Wray</cp:lastModifiedBy>
  <cp:revision>2</cp:revision>
  <dcterms:created xsi:type="dcterms:W3CDTF">2020-11-02T17:41:00Z</dcterms:created>
  <dcterms:modified xsi:type="dcterms:W3CDTF">2020-11-02T17:41:00Z</dcterms:modified>
</cp:coreProperties>
</file>